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9589E" w:rsidP="0089589E">
      <w:pPr>
        <w:spacing w:line="480" w:lineRule="auto"/>
        <w:ind w:left="720" w:hanging="720"/>
        <w:jc w:val="center"/>
      </w:pPr>
    </w:p>
    <w:p w:rsidR="0089589E" w:rsidRDefault="008A5604" w:rsidP="0089589E">
      <w:pPr>
        <w:spacing w:line="480" w:lineRule="auto"/>
        <w:ind w:left="720" w:hanging="720"/>
        <w:jc w:val="center"/>
      </w:pPr>
      <w:r>
        <w:t>Title of Paper</w:t>
      </w:r>
    </w:p>
    <w:p w:rsidR="0089589E" w:rsidRDefault="0089589E" w:rsidP="0089589E">
      <w:pPr>
        <w:spacing w:line="480" w:lineRule="auto"/>
        <w:ind w:left="720" w:hanging="720"/>
        <w:jc w:val="center"/>
      </w:pPr>
      <w:r>
        <w:t>Author</w:t>
      </w:r>
    </w:p>
    <w:p w:rsidR="0089589E" w:rsidRDefault="008A5604" w:rsidP="0089589E">
      <w:pPr>
        <w:spacing w:line="480" w:lineRule="auto"/>
        <w:ind w:left="720" w:hanging="720"/>
        <w:jc w:val="center"/>
      </w:pPr>
      <w:r>
        <w:t>Wilkes University</w:t>
      </w:r>
    </w:p>
    <w:p w:rsidR="00FE70CE" w:rsidRDefault="0089589E" w:rsidP="0089589E">
      <w:pPr>
        <w:tabs>
          <w:tab w:val="left" w:pos="720"/>
        </w:tabs>
        <w:spacing w:line="480" w:lineRule="auto"/>
        <w:jc w:val="center"/>
      </w:pPr>
      <w:r>
        <w:br w:type="page"/>
      </w:r>
      <w:r w:rsidR="00FE70CE">
        <w:lastRenderedPageBreak/>
        <w:t>Abstract</w:t>
      </w:r>
    </w:p>
    <w:p w:rsidR="00FE70CE" w:rsidRPr="00B13E71" w:rsidRDefault="00FE70CE" w:rsidP="00FE70CE">
      <w:pPr>
        <w:tabs>
          <w:tab w:val="left" w:pos="720"/>
        </w:tabs>
        <w:spacing w:line="480" w:lineRule="auto"/>
        <w:rPr>
          <w:color w:val="FF0000"/>
        </w:rPr>
      </w:pPr>
      <w:r w:rsidRPr="00B13E71">
        <w:rPr>
          <w:color w:val="FF0000"/>
        </w:rPr>
        <w:t>The word “Abstract” should be centered and typed in 12 point Times New Roman. Do not indent the first line of the abstract paragraph.  All other paragraphs in the paper should be indented.</w:t>
      </w:r>
    </w:p>
    <w:p w:rsidR="00FE70CE" w:rsidRPr="00B13E71" w:rsidRDefault="00FE70CE" w:rsidP="00FE70CE">
      <w:pPr>
        <w:tabs>
          <w:tab w:val="left" w:pos="720"/>
        </w:tabs>
        <w:spacing w:line="480" w:lineRule="auto"/>
        <w:rPr>
          <w:color w:val="FF0000"/>
        </w:rPr>
      </w:pPr>
      <w:r w:rsidRPr="00B13E71">
        <w:rPr>
          <w:color w:val="FF0000"/>
        </w:rPr>
        <w:t>The abstract should be between 150-250 words.  Abbreviations and acronyms used in the paper should be defined in the abstract.</w:t>
      </w:r>
    </w:p>
    <w:p w:rsidR="0089589E" w:rsidRDefault="00FE70CE" w:rsidP="00C532B2">
      <w:pPr>
        <w:tabs>
          <w:tab w:val="left" w:pos="0"/>
        </w:tabs>
        <w:spacing w:line="480" w:lineRule="auto"/>
        <w:jc w:val="center"/>
      </w:pPr>
      <w:r>
        <w:br w:type="page"/>
      </w:r>
      <w:r w:rsidR="0089589E">
        <w:lastRenderedPageBreak/>
        <w:t>Title of Paper</w:t>
      </w:r>
    </w:p>
    <w:p w:rsidR="00133990" w:rsidRDefault="00133990" w:rsidP="00133990">
      <w:pPr>
        <w:tabs>
          <w:tab w:val="left" w:pos="720"/>
        </w:tabs>
        <w:spacing w:line="480" w:lineRule="auto"/>
        <w:rPr>
          <w:color w:val="FF0000"/>
        </w:rPr>
      </w:pPr>
      <w:r>
        <w:rPr>
          <w:color w:val="FF0000"/>
        </w:rPr>
        <w:t>Indent each paragraph one-half inch.  Use Times New Roman 12 point font double-spaced throughout with ragged right-margins.  Since there are references to one and two spaces between sentences, choose one, but be consistent.  Tools … Options … Spelling &amp; Grammar … Settings … Spaces required between sentences (select 1 or 2).  Each time you run the Spelling &amp; Grammar Checker, you will be notified if spacing is different than requested.</w:t>
      </w:r>
    </w:p>
    <w:p w:rsidR="00133990" w:rsidRDefault="00133990" w:rsidP="00133990">
      <w:pPr>
        <w:tabs>
          <w:tab w:val="left" w:pos="720"/>
        </w:tabs>
        <w:spacing w:line="480" w:lineRule="auto"/>
      </w:pPr>
      <w:r>
        <w:rPr>
          <w:color w:val="FF0000"/>
        </w:rPr>
        <w:tab/>
        <w:t>Note that there is no extra space between paragraphs, just a regular double-space.  When you reach the end of the text, Insert … Break … Page Break … to get to the next page.</w:t>
      </w:r>
    </w:p>
    <w:p w:rsidR="00B13E71" w:rsidRPr="00B13E71" w:rsidRDefault="00B13E71" w:rsidP="00AB5C45">
      <w:pPr>
        <w:spacing w:line="480" w:lineRule="auto"/>
        <w:jc w:val="center"/>
        <w:rPr>
          <w:b/>
        </w:rPr>
      </w:pPr>
      <w:r w:rsidRPr="00B13E71">
        <w:rPr>
          <w:b/>
        </w:rPr>
        <w:t>Part I Summary</w:t>
      </w:r>
    </w:p>
    <w:p w:rsidR="00B13E71" w:rsidRPr="00B13E71" w:rsidRDefault="00B13E71" w:rsidP="00B13E71">
      <w:pPr>
        <w:spacing w:line="480" w:lineRule="auto"/>
        <w:ind w:right="-720"/>
        <w:rPr>
          <w:color w:val="FF0000"/>
        </w:rPr>
      </w:pPr>
      <w:r w:rsidRPr="00B13E71">
        <w:rPr>
          <w:color w:val="FF0000"/>
        </w:rPr>
        <w:t>After reading the article, address the following:</w:t>
      </w:r>
    </w:p>
    <w:p w:rsidR="00B13E71" w:rsidRPr="00B13E71" w:rsidRDefault="00B13E71" w:rsidP="00B13E71">
      <w:pPr>
        <w:numPr>
          <w:ilvl w:val="0"/>
          <w:numId w:val="1"/>
        </w:numPr>
        <w:spacing w:after="200" w:line="480" w:lineRule="auto"/>
        <w:ind w:right="-720"/>
        <w:rPr>
          <w:color w:val="FF0000"/>
        </w:rPr>
      </w:pPr>
      <w:r w:rsidRPr="00B13E71">
        <w:rPr>
          <w:color w:val="FF0000"/>
        </w:rPr>
        <w:t>Summarize the key points</w:t>
      </w:r>
      <w:r w:rsidR="008E0375">
        <w:rPr>
          <w:color w:val="FF0000"/>
        </w:rPr>
        <w:t>.</w:t>
      </w:r>
      <w:bookmarkStart w:id="0" w:name="_GoBack"/>
      <w:bookmarkEnd w:id="0"/>
    </w:p>
    <w:p w:rsidR="00B13E71" w:rsidRPr="00B13E71" w:rsidRDefault="00B13E71" w:rsidP="00B13E71">
      <w:pPr>
        <w:numPr>
          <w:ilvl w:val="0"/>
          <w:numId w:val="1"/>
        </w:numPr>
        <w:spacing w:after="200" w:line="480" w:lineRule="auto"/>
        <w:ind w:right="-720"/>
        <w:rPr>
          <w:color w:val="FF0000"/>
        </w:rPr>
      </w:pPr>
      <w:r w:rsidRPr="00B13E71">
        <w:rPr>
          <w:color w:val="FF0000"/>
        </w:rPr>
        <w:t>What is the purpose of this article</w:t>
      </w:r>
      <w:r w:rsidR="008E0375">
        <w:rPr>
          <w:color w:val="FF0000"/>
        </w:rPr>
        <w:t>?</w:t>
      </w:r>
      <w:r w:rsidRPr="00B13E71">
        <w:rPr>
          <w:color w:val="FF0000"/>
        </w:rPr>
        <w:t xml:space="preserve"> </w:t>
      </w:r>
    </w:p>
    <w:p w:rsidR="00B13E71" w:rsidRPr="00B13E71" w:rsidRDefault="00B13E71" w:rsidP="00B13E71">
      <w:pPr>
        <w:numPr>
          <w:ilvl w:val="0"/>
          <w:numId w:val="1"/>
        </w:numPr>
        <w:spacing w:after="200" w:line="480" w:lineRule="auto"/>
        <w:ind w:right="-720"/>
        <w:rPr>
          <w:color w:val="FF0000"/>
        </w:rPr>
      </w:pPr>
      <w:r w:rsidRPr="00B13E71">
        <w:rPr>
          <w:color w:val="FF0000"/>
        </w:rPr>
        <w:t>What methods did the author</w:t>
      </w:r>
      <w:r w:rsidR="008E0375">
        <w:rPr>
          <w:color w:val="FF0000"/>
        </w:rPr>
        <w:t xml:space="preserve"> use to support the conclusions?</w:t>
      </w:r>
    </w:p>
    <w:p w:rsidR="00B13E71" w:rsidRPr="00B13E71" w:rsidRDefault="00B13E71" w:rsidP="00B13E71">
      <w:pPr>
        <w:numPr>
          <w:ilvl w:val="0"/>
          <w:numId w:val="1"/>
        </w:numPr>
        <w:spacing w:after="200" w:line="480" w:lineRule="auto"/>
        <w:ind w:right="-720"/>
        <w:rPr>
          <w:color w:val="FF0000"/>
        </w:rPr>
      </w:pPr>
      <w:r w:rsidRPr="00B13E71">
        <w:rPr>
          <w:color w:val="FF0000"/>
        </w:rPr>
        <w:t>Was the author objective in her presentation of facts and data</w:t>
      </w:r>
      <w:r w:rsidR="008E0375">
        <w:rPr>
          <w:color w:val="FF0000"/>
        </w:rPr>
        <w:t>?</w:t>
      </w:r>
      <w:r w:rsidRPr="00B13E71">
        <w:rPr>
          <w:color w:val="FF0000"/>
        </w:rPr>
        <w:t xml:space="preserve"> </w:t>
      </w:r>
    </w:p>
    <w:p w:rsidR="00B13E71" w:rsidRPr="000969BC" w:rsidRDefault="00B13E71" w:rsidP="00B13E71">
      <w:pPr>
        <w:numPr>
          <w:ilvl w:val="0"/>
          <w:numId w:val="1"/>
        </w:numPr>
        <w:spacing w:after="200" w:line="480" w:lineRule="auto"/>
        <w:ind w:right="-720"/>
        <w:rPr>
          <w:color w:val="FF0000"/>
        </w:rPr>
      </w:pPr>
      <w:r w:rsidRPr="00B13E71">
        <w:rPr>
          <w:color w:val="FF0000"/>
        </w:rPr>
        <w:t>Was the information presented relevant to her major conclusions</w:t>
      </w:r>
      <w:r w:rsidR="008E0375">
        <w:rPr>
          <w:color w:val="FF0000"/>
        </w:rPr>
        <w:t>?</w:t>
      </w:r>
      <w:r w:rsidRPr="00B13E71">
        <w:rPr>
          <w:color w:val="FF0000"/>
        </w:rPr>
        <w:t xml:space="preserve">   What points support your observation</w:t>
      </w:r>
      <w:r w:rsidR="008E0375">
        <w:rPr>
          <w:color w:val="FF0000"/>
        </w:rPr>
        <w:t>?</w:t>
      </w:r>
      <w:r w:rsidRPr="00B13E71">
        <w:rPr>
          <w:color w:val="FF0000"/>
        </w:rPr>
        <w:t xml:space="preserve"> </w:t>
      </w:r>
    </w:p>
    <w:p w:rsidR="00B13E71" w:rsidRPr="00B13E71" w:rsidRDefault="00B13E71" w:rsidP="00C532B2">
      <w:pPr>
        <w:spacing w:line="480" w:lineRule="auto"/>
        <w:jc w:val="center"/>
        <w:rPr>
          <w:b/>
        </w:rPr>
      </w:pPr>
      <w:r w:rsidRPr="00B13E71">
        <w:rPr>
          <w:b/>
        </w:rPr>
        <w:t>Part II Research Design</w:t>
      </w:r>
    </w:p>
    <w:p w:rsidR="00B13E71" w:rsidRPr="00B13E71" w:rsidRDefault="00B13E71" w:rsidP="00B13E71">
      <w:pPr>
        <w:spacing w:line="480" w:lineRule="auto"/>
        <w:ind w:right="-720" w:firstLine="720"/>
        <w:rPr>
          <w:color w:val="FF0000"/>
        </w:rPr>
      </w:pPr>
      <w:r w:rsidRPr="00B13E71">
        <w:rPr>
          <w:color w:val="FF0000"/>
        </w:rPr>
        <w:t>Having read the article by Thomson as well as the suggested resources on experimental design, you will now look behind the overlying message of the article and analyze the research done in the study.  Please address and expand upon the following points:</w:t>
      </w:r>
    </w:p>
    <w:p w:rsidR="00B13E71" w:rsidRPr="00B13E71" w:rsidRDefault="00B13E71" w:rsidP="00B13E71">
      <w:pPr>
        <w:numPr>
          <w:ilvl w:val="0"/>
          <w:numId w:val="2"/>
        </w:numPr>
        <w:spacing w:after="200" w:line="480" w:lineRule="auto"/>
        <w:ind w:left="810" w:right="-720"/>
        <w:rPr>
          <w:color w:val="FF0000"/>
        </w:rPr>
      </w:pPr>
      <w:r w:rsidRPr="00B13E71">
        <w:rPr>
          <w:color w:val="FF0000"/>
        </w:rPr>
        <w:t>Is this true experimental design or quasi-experimental design</w:t>
      </w:r>
      <w:r w:rsidR="008E0375">
        <w:rPr>
          <w:color w:val="FF0000"/>
        </w:rPr>
        <w:t>?</w:t>
      </w:r>
      <w:r w:rsidRPr="00B13E71">
        <w:rPr>
          <w:color w:val="FF0000"/>
        </w:rPr>
        <w:t xml:space="preserve">  Why</w:t>
      </w:r>
      <w:r w:rsidR="008E0375">
        <w:rPr>
          <w:color w:val="FF0000"/>
        </w:rPr>
        <w:t>?</w:t>
      </w:r>
      <w:r w:rsidRPr="00B13E71">
        <w:rPr>
          <w:color w:val="FF0000"/>
        </w:rPr>
        <w:t xml:space="preserve"> </w:t>
      </w:r>
    </w:p>
    <w:p w:rsidR="00B13E71" w:rsidRPr="00B13E71" w:rsidRDefault="00B13E71" w:rsidP="00B13E71">
      <w:pPr>
        <w:numPr>
          <w:ilvl w:val="0"/>
          <w:numId w:val="2"/>
        </w:numPr>
        <w:spacing w:after="200" w:line="480" w:lineRule="auto"/>
        <w:ind w:left="810" w:right="-720"/>
        <w:rPr>
          <w:color w:val="FF0000"/>
        </w:rPr>
      </w:pPr>
      <w:r w:rsidRPr="00B13E71">
        <w:rPr>
          <w:color w:val="FF0000"/>
        </w:rPr>
        <w:lastRenderedPageBreak/>
        <w:t>Are you presented with quantitative or qualitative research</w:t>
      </w:r>
      <w:r w:rsidR="008E0375">
        <w:rPr>
          <w:color w:val="FF0000"/>
        </w:rPr>
        <w:t>?</w:t>
      </w:r>
      <w:r w:rsidRPr="00B13E71">
        <w:rPr>
          <w:color w:val="FF0000"/>
        </w:rPr>
        <w:t xml:space="preserve">   How did you know</w:t>
      </w:r>
      <w:r w:rsidR="008E0375">
        <w:rPr>
          <w:color w:val="FF0000"/>
        </w:rPr>
        <w:t>?</w:t>
      </w:r>
      <w:r w:rsidRPr="00B13E71">
        <w:rPr>
          <w:color w:val="FF0000"/>
        </w:rPr>
        <w:t xml:space="preserve"> </w:t>
      </w:r>
    </w:p>
    <w:p w:rsidR="00B13E71" w:rsidRPr="00B13E71" w:rsidRDefault="00B13E71" w:rsidP="00B13E71">
      <w:pPr>
        <w:numPr>
          <w:ilvl w:val="0"/>
          <w:numId w:val="2"/>
        </w:numPr>
        <w:spacing w:after="200" w:line="480" w:lineRule="auto"/>
        <w:ind w:left="810" w:right="-720"/>
        <w:rPr>
          <w:color w:val="FF0000"/>
        </w:rPr>
      </w:pPr>
      <w:r w:rsidRPr="00B13E71">
        <w:rPr>
          <w:color w:val="FF0000"/>
        </w:rPr>
        <w:t>Was this a valid/reliable study</w:t>
      </w:r>
      <w:r w:rsidR="008E0375">
        <w:rPr>
          <w:color w:val="FF0000"/>
        </w:rPr>
        <w:t>?</w:t>
      </w:r>
      <w:r w:rsidRPr="00B13E71">
        <w:rPr>
          <w:color w:val="FF0000"/>
        </w:rPr>
        <w:t xml:space="preserve">  How did you know</w:t>
      </w:r>
      <w:r w:rsidR="008E0375">
        <w:rPr>
          <w:color w:val="FF0000"/>
        </w:rPr>
        <w:t>?</w:t>
      </w:r>
      <w:r w:rsidRPr="00B13E71">
        <w:rPr>
          <w:color w:val="FF0000"/>
        </w:rPr>
        <w:t xml:space="preserve"> </w:t>
      </w:r>
    </w:p>
    <w:p w:rsidR="00B13E71" w:rsidRPr="00B13E71" w:rsidRDefault="00B13E71" w:rsidP="00B13E71">
      <w:pPr>
        <w:numPr>
          <w:ilvl w:val="0"/>
          <w:numId w:val="2"/>
        </w:numPr>
        <w:spacing w:after="200" w:line="480" w:lineRule="auto"/>
        <w:ind w:left="810" w:right="-720"/>
        <w:rPr>
          <w:color w:val="FF0000"/>
        </w:rPr>
      </w:pPr>
      <w:r w:rsidRPr="00B13E71">
        <w:rPr>
          <w:color w:val="FF0000"/>
        </w:rPr>
        <w:t>How could you improve the study</w:t>
      </w:r>
      <w:r w:rsidR="008E0375">
        <w:rPr>
          <w:color w:val="FF0000"/>
        </w:rPr>
        <w:t>?</w:t>
      </w:r>
      <w:r w:rsidRPr="00B13E71">
        <w:rPr>
          <w:color w:val="FF0000"/>
        </w:rPr>
        <w:t xml:space="preserve"> </w:t>
      </w:r>
    </w:p>
    <w:p w:rsidR="00B13E71" w:rsidRPr="00B13E71" w:rsidRDefault="00B13E71" w:rsidP="00C532B2">
      <w:pPr>
        <w:spacing w:line="480" w:lineRule="auto"/>
        <w:jc w:val="center"/>
        <w:rPr>
          <w:b/>
        </w:rPr>
      </w:pPr>
      <w:r w:rsidRPr="00B13E71">
        <w:rPr>
          <w:b/>
        </w:rPr>
        <w:t>Part III Defend Your Position</w:t>
      </w:r>
    </w:p>
    <w:p w:rsidR="00B13E71" w:rsidRPr="00B13E71" w:rsidRDefault="00B13E71" w:rsidP="00B13E71">
      <w:pPr>
        <w:spacing w:line="480" w:lineRule="auto"/>
        <w:ind w:right="-720"/>
        <w:rPr>
          <w:color w:val="FF0000"/>
        </w:rPr>
      </w:pPr>
      <w:r w:rsidRPr="00B13E71">
        <w:tab/>
      </w:r>
      <w:r w:rsidR="007C6263">
        <w:rPr>
          <w:color w:val="FF0000"/>
        </w:rPr>
        <w:t>In the third</w:t>
      </w:r>
      <w:r w:rsidRPr="00B13E71">
        <w:rPr>
          <w:color w:val="FF0000"/>
        </w:rPr>
        <w:t xml:space="preserve"> part of the assignment, you will take a position on whether online learning can or cannot be an asset to the classroom.  You will need to support your position with data and reliable research.  Make sure you maintain an objective stance as you gather data and formulate your opinion.  </w:t>
      </w:r>
      <w:r w:rsidRPr="00B13E71">
        <w:rPr>
          <w:b/>
          <w:color w:val="FF0000"/>
        </w:rPr>
        <w:t>Choose one of the positions</w:t>
      </w:r>
      <w:r w:rsidRPr="00B13E71">
        <w:rPr>
          <w:color w:val="FF0000"/>
        </w:rPr>
        <w:t xml:space="preserve"> in the table below, then, </w:t>
      </w:r>
      <w:r w:rsidRPr="00B13E71">
        <w:rPr>
          <w:b/>
          <w:color w:val="FF0000"/>
        </w:rPr>
        <w:t>address and expand upon the following points</w:t>
      </w:r>
      <w:r w:rsidRPr="00B13E71">
        <w:rPr>
          <w:color w:val="FF0000"/>
        </w:rPr>
        <w:t>:</w:t>
      </w:r>
    </w:p>
    <w:p w:rsidR="00B13E71" w:rsidRPr="00B13E71" w:rsidRDefault="00B13E71" w:rsidP="00B13E71">
      <w:pPr>
        <w:spacing w:line="480" w:lineRule="auto"/>
        <w:rPr>
          <w:b/>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B13E71" w:rsidRPr="00B13E71" w:rsidTr="001222F2">
        <w:tc>
          <w:tcPr>
            <w:tcW w:w="4428" w:type="dxa"/>
          </w:tcPr>
          <w:p w:rsidR="00B13E71" w:rsidRPr="00B13E71" w:rsidRDefault="00B13E71" w:rsidP="00B13E71">
            <w:pPr>
              <w:spacing w:line="480" w:lineRule="auto"/>
              <w:rPr>
                <w:b/>
                <w:color w:val="FF0000"/>
              </w:rPr>
            </w:pPr>
            <w:r w:rsidRPr="00B13E71">
              <w:rPr>
                <w:b/>
                <w:color w:val="FF0000"/>
              </w:rPr>
              <w:t>Pro</w:t>
            </w:r>
          </w:p>
        </w:tc>
        <w:tc>
          <w:tcPr>
            <w:tcW w:w="4428" w:type="dxa"/>
          </w:tcPr>
          <w:p w:rsidR="00B13E71" w:rsidRPr="00B13E71" w:rsidRDefault="00B13E71" w:rsidP="00B13E71">
            <w:pPr>
              <w:spacing w:line="480" w:lineRule="auto"/>
              <w:rPr>
                <w:b/>
                <w:color w:val="FF0000"/>
              </w:rPr>
            </w:pPr>
            <w:r w:rsidRPr="00B13E71">
              <w:rPr>
                <w:b/>
                <w:color w:val="FF0000"/>
              </w:rPr>
              <w:t>Con</w:t>
            </w:r>
          </w:p>
        </w:tc>
      </w:tr>
      <w:tr w:rsidR="00B13E71" w:rsidRPr="00B13E71" w:rsidTr="001222F2">
        <w:tc>
          <w:tcPr>
            <w:tcW w:w="4428" w:type="dxa"/>
          </w:tcPr>
          <w:p w:rsidR="00B13E71" w:rsidRPr="00B13E71" w:rsidRDefault="00B13E71" w:rsidP="00B13E71">
            <w:pPr>
              <w:rPr>
                <w:color w:val="FF0000"/>
              </w:rPr>
            </w:pPr>
            <w:r w:rsidRPr="00B13E71">
              <w:rPr>
                <w:color w:val="FF0000"/>
              </w:rPr>
              <w:t>Identify at least 3 benefits of using online learning with gifted students. (For example, would this impact motivation, achievement, and overall pedagogy )</w:t>
            </w:r>
          </w:p>
        </w:tc>
        <w:tc>
          <w:tcPr>
            <w:tcW w:w="4428" w:type="dxa"/>
          </w:tcPr>
          <w:p w:rsidR="00B13E71" w:rsidRPr="00B13E71" w:rsidRDefault="00B13E71" w:rsidP="00B13E71">
            <w:pPr>
              <w:rPr>
                <w:color w:val="FF0000"/>
              </w:rPr>
            </w:pPr>
            <w:r w:rsidRPr="00B13E71">
              <w:rPr>
                <w:color w:val="FF0000"/>
              </w:rPr>
              <w:t>Identify at least 3 problems with using online learning with gifted students in the classroom. (For example, how would this impact motivation, achievement, and overall pedagogy )</w:t>
            </w:r>
          </w:p>
        </w:tc>
      </w:tr>
      <w:tr w:rsidR="00B13E71" w:rsidRPr="00B13E71" w:rsidTr="001222F2">
        <w:tc>
          <w:tcPr>
            <w:tcW w:w="4428" w:type="dxa"/>
          </w:tcPr>
          <w:p w:rsidR="00B13E71" w:rsidRPr="00B13E71" w:rsidRDefault="00B13E71" w:rsidP="00B13E71">
            <w:pPr>
              <w:rPr>
                <w:color w:val="FF0000"/>
              </w:rPr>
            </w:pPr>
            <w:r w:rsidRPr="00B13E71">
              <w:rPr>
                <w:color w:val="FF0000"/>
              </w:rPr>
              <w:t>Describe research studies that arrived at this conclusion.</w:t>
            </w:r>
          </w:p>
        </w:tc>
        <w:tc>
          <w:tcPr>
            <w:tcW w:w="4428" w:type="dxa"/>
          </w:tcPr>
          <w:p w:rsidR="00B13E71" w:rsidRPr="00B13E71" w:rsidRDefault="00B13E71" w:rsidP="00B13E71">
            <w:pPr>
              <w:rPr>
                <w:color w:val="FF0000"/>
              </w:rPr>
            </w:pPr>
            <w:r w:rsidRPr="00B13E71">
              <w:rPr>
                <w:color w:val="FF0000"/>
              </w:rPr>
              <w:t>Describe research studies that arrived at this conclusion.</w:t>
            </w:r>
          </w:p>
        </w:tc>
      </w:tr>
      <w:tr w:rsidR="00B13E71" w:rsidRPr="00B13E71" w:rsidTr="001222F2">
        <w:tc>
          <w:tcPr>
            <w:tcW w:w="4428" w:type="dxa"/>
          </w:tcPr>
          <w:p w:rsidR="00B13E71" w:rsidRPr="00B13E71" w:rsidRDefault="00B13E71" w:rsidP="00B13E71">
            <w:pPr>
              <w:rPr>
                <w:color w:val="FF0000"/>
              </w:rPr>
            </w:pPr>
            <w:r w:rsidRPr="00B13E71">
              <w:rPr>
                <w:color w:val="FF0000"/>
              </w:rPr>
              <w:t xml:space="preserve">What application do the results of these studies have for classrooms in your school  </w:t>
            </w:r>
          </w:p>
        </w:tc>
        <w:tc>
          <w:tcPr>
            <w:tcW w:w="4428" w:type="dxa"/>
          </w:tcPr>
          <w:p w:rsidR="00B13E71" w:rsidRPr="00B13E71" w:rsidRDefault="00B13E71" w:rsidP="00B13E71">
            <w:pPr>
              <w:rPr>
                <w:color w:val="FF0000"/>
              </w:rPr>
            </w:pPr>
            <w:r w:rsidRPr="00B13E71">
              <w:rPr>
                <w:color w:val="FF0000"/>
              </w:rPr>
              <w:t xml:space="preserve">What application do the results of these studies have for classrooms in your school </w:t>
            </w:r>
          </w:p>
        </w:tc>
      </w:tr>
      <w:tr w:rsidR="00B13E71" w:rsidRPr="00B13E71" w:rsidTr="001222F2">
        <w:tc>
          <w:tcPr>
            <w:tcW w:w="4428" w:type="dxa"/>
          </w:tcPr>
          <w:p w:rsidR="00B13E71" w:rsidRPr="00B13E71" w:rsidRDefault="00B13E71" w:rsidP="00B13E71">
            <w:pPr>
              <w:rPr>
                <w:color w:val="FF0000"/>
              </w:rPr>
            </w:pPr>
            <w:r w:rsidRPr="00B13E71">
              <w:rPr>
                <w:color w:val="FF0000"/>
              </w:rPr>
              <w:t>Give an example of an application for your school that you would recommend as an outcome of this research.</w:t>
            </w:r>
          </w:p>
        </w:tc>
        <w:tc>
          <w:tcPr>
            <w:tcW w:w="4428" w:type="dxa"/>
          </w:tcPr>
          <w:p w:rsidR="00B13E71" w:rsidRPr="00B13E71" w:rsidRDefault="00B13E71" w:rsidP="00B13E71">
            <w:pPr>
              <w:rPr>
                <w:color w:val="FF0000"/>
              </w:rPr>
            </w:pPr>
            <w:r w:rsidRPr="00B13E71">
              <w:rPr>
                <w:color w:val="FF0000"/>
              </w:rPr>
              <w:t>Give an example of an application for your school that you would recommend as an outcome of this research.</w:t>
            </w:r>
          </w:p>
        </w:tc>
      </w:tr>
    </w:tbl>
    <w:p w:rsidR="00B13E71" w:rsidRPr="00B13E71" w:rsidRDefault="00B13E71" w:rsidP="00B13E71">
      <w:pPr>
        <w:spacing w:line="480" w:lineRule="auto"/>
        <w:ind w:right="-720"/>
        <w:rPr>
          <w:b/>
          <w:i/>
        </w:rPr>
      </w:pPr>
    </w:p>
    <w:p w:rsidR="00B13E71" w:rsidRPr="00B13E71" w:rsidRDefault="00B13E71" w:rsidP="00C532B2">
      <w:pPr>
        <w:spacing w:line="480" w:lineRule="auto"/>
        <w:jc w:val="center"/>
        <w:rPr>
          <w:b/>
        </w:rPr>
      </w:pPr>
      <w:r w:rsidRPr="00B13E71">
        <w:rPr>
          <w:b/>
        </w:rPr>
        <w:t>Part IV Conclusion</w:t>
      </w:r>
    </w:p>
    <w:p w:rsidR="00B13E71" w:rsidRPr="00B13E71" w:rsidRDefault="00B13E71" w:rsidP="00B13E71">
      <w:pPr>
        <w:spacing w:line="480" w:lineRule="auto"/>
        <w:ind w:right="-720"/>
        <w:rPr>
          <w:color w:val="FF0000"/>
        </w:rPr>
      </w:pPr>
      <w:r w:rsidRPr="00B13E71">
        <w:rPr>
          <w:color w:val="FF0000"/>
        </w:rPr>
        <w:tab/>
        <w:t>To conclude your paper, summarize your discussion and predict what educators can expect to see in the near future with regard to online learning in their classrooms. Describe how we should monitor this trending topic for its effectiveness.</w:t>
      </w:r>
    </w:p>
    <w:p w:rsidR="0089589E" w:rsidRDefault="0089589E" w:rsidP="0089589E">
      <w:pPr>
        <w:tabs>
          <w:tab w:val="left" w:pos="720"/>
        </w:tabs>
        <w:spacing w:line="480" w:lineRule="auto"/>
        <w:jc w:val="center"/>
      </w:pPr>
      <w:r>
        <w:br w:type="page"/>
      </w:r>
      <w:r>
        <w:lastRenderedPageBreak/>
        <w:t>References</w:t>
      </w:r>
    </w:p>
    <w:p w:rsidR="009E61E9" w:rsidRPr="009E61E9" w:rsidRDefault="009E61E9" w:rsidP="0089589E">
      <w:pPr>
        <w:tabs>
          <w:tab w:val="left" w:pos="720"/>
        </w:tabs>
        <w:spacing w:line="480" w:lineRule="auto"/>
        <w:ind w:left="720" w:hanging="720"/>
      </w:pPr>
      <w:r w:rsidRPr="009E61E9">
        <w:t xml:space="preserve">Last, F. (2010) Title of Article, Publication, </w:t>
      </w:r>
      <w:r>
        <w:t xml:space="preserve">Title of the Publication, </w:t>
      </w:r>
      <w:r w:rsidR="00DF2427">
        <w:t>Volume (</w:t>
      </w:r>
      <w:r>
        <w:t>Issue), pages</w:t>
      </w:r>
      <w:r w:rsidR="00DF2427">
        <w:t xml:space="preserve">.  </w:t>
      </w:r>
      <w:proofErr w:type="gramStart"/>
      <w:r>
        <w:t>Retrieved from ERIC database</w:t>
      </w:r>
      <w:r w:rsidR="00DF2427">
        <w:t>.</w:t>
      </w:r>
      <w:proofErr w:type="gramEnd"/>
      <w:r w:rsidR="00DF2427">
        <w:t xml:space="preserve">  </w:t>
      </w:r>
      <w:r>
        <w:t>(</w:t>
      </w:r>
      <w:proofErr w:type="gramStart"/>
      <w:r>
        <w:t>if</w:t>
      </w:r>
      <w:proofErr w:type="gramEnd"/>
      <w:r>
        <w:t xml:space="preserve"> true!)</w:t>
      </w:r>
    </w:p>
    <w:p w:rsidR="0089589E" w:rsidRPr="0089589E" w:rsidRDefault="0089589E" w:rsidP="0089589E">
      <w:pPr>
        <w:tabs>
          <w:tab w:val="left" w:pos="720"/>
        </w:tabs>
        <w:spacing w:line="480" w:lineRule="auto"/>
        <w:ind w:left="720" w:hanging="720"/>
      </w:pPr>
      <w:proofErr w:type="gramStart"/>
      <w:r w:rsidRPr="009E61E9">
        <w:t>Liu, P., Chen, C., &amp; Chang, Y. (2010)</w:t>
      </w:r>
      <w:r w:rsidR="00DF2427" w:rsidRPr="009E61E9">
        <w:t>.</w:t>
      </w:r>
      <w:proofErr w:type="gramEnd"/>
      <w:r w:rsidR="00DF2427" w:rsidRPr="009E61E9">
        <w:t xml:space="preserve">  </w:t>
      </w:r>
      <w:proofErr w:type="gramStart"/>
      <w:r w:rsidRPr="0089589E">
        <w:t>Effects of a Computer-Assisted Concept Mapping Learning Strategy on EFL College Students' English Reading Comprehension</w:t>
      </w:r>
      <w:r w:rsidR="00DF2427" w:rsidRPr="0089589E">
        <w:t>.</w:t>
      </w:r>
      <w:proofErr w:type="gramEnd"/>
      <w:r w:rsidR="00DF2427" w:rsidRPr="0089589E">
        <w:t xml:space="preserve">  </w:t>
      </w:r>
      <w:r w:rsidRPr="0089589E">
        <w:t>Computers &amp; Education, 54(2), 436-445</w:t>
      </w:r>
      <w:r w:rsidR="00DF2427" w:rsidRPr="0089589E">
        <w:t xml:space="preserve">.  </w:t>
      </w:r>
      <w:proofErr w:type="gramStart"/>
      <w:r w:rsidRPr="0089589E">
        <w:t>Retrieved from ERIC database.</w:t>
      </w:r>
      <w:proofErr w:type="gramEnd"/>
    </w:p>
    <w:p w:rsidR="0089589E" w:rsidRDefault="0089589E" w:rsidP="0089589E">
      <w:pPr>
        <w:tabs>
          <w:tab w:val="left" w:pos="720"/>
        </w:tabs>
        <w:spacing w:line="480" w:lineRule="auto"/>
        <w:ind w:left="720" w:hanging="720"/>
      </w:pPr>
      <w:r w:rsidRPr="0089589E">
        <w:t>Spencer, N. (2010)</w:t>
      </w:r>
      <w:r w:rsidR="00DF2427" w:rsidRPr="0089589E">
        <w:t xml:space="preserve">.  </w:t>
      </w:r>
      <w:proofErr w:type="gramStart"/>
      <w:r w:rsidRPr="0089589E">
        <w:t>Recording Computer-Based Demonstrations and Board Work</w:t>
      </w:r>
      <w:r w:rsidR="00DF2427" w:rsidRPr="0089589E">
        <w:t>.</w:t>
      </w:r>
      <w:proofErr w:type="gramEnd"/>
      <w:r w:rsidR="00DF2427" w:rsidRPr="0089589E">
        <w:t xml:space="preserve">  </w:t>
      </w:r>
      <w:proofErr w:type="gramStart"/>
      <w:r w:rsidRPr="0089589E">
        <w:t>Teaching Statistics: An International Journal for Teachers, 32(1), 24-27</w:t>
      </w:r>
      <w:r w:rsidR="00DF2427" w:rsidRPr="0089589E">
        <w:t>.</w:t>
      </w:r>
      <w:proofErr w:type="gramEnd"/>
      <w:r w:rsidR="00DF2427" w:rsidRPr="0089589E">
        <w:t xml:space="preserve">  </w:t>
      </w:r>
      <w:proofErr w:type="gramStart"/>
      <w:r w:rsidRPr="0089589E">
        <w:t>Retrieved from ERIC database.</w:t>
      </w:r>
      <w:proofErr w:type="gramEnd"/>
    </w:p>
    <w:p w:rsidR="0089589E" w:rsidRDefault="0089589E" w:rsidP="0089589E">
      <w:pPr>
        <w:tabs>
          <w:tab w:val="left" w:pos="720"/>
        </w:tabs>
        <w:spacing w:line="480" w:lineRule="auto"/>
        <w:ind w:left="720" w:hanging="720"/>
      </w:pPr>
      <w:proofErr w:type="spellStart"/>
      <w:r w:rsidRPr="0089589E">
        <w:rPr>
          <w:lang w:val="fr-FR"/>
        </w:rPr>
        <w:t>Ventouras</w:t>
      </w:r>
      <w:proofErr w:type="spellEnd"/>
      <w:r w:rsidRPr="0089589E">
        <w:rPr>
          <w:lang w:val="fr-FR"/>
        </w:rPr>
        <w:t xml:space="preserve">, E., </w:t>
      </w:r>
      <w:proofErr w:type="spellStart"/>
      <w:r w:rsidRPr="0089589E">
        <w:rPr>
          <w:lang w:val="fr-FR"/>
        </w:rPr>
        <w:t>Triantis</w:t>
      </w:r>
      <w:proofErr w:type="spellEnd"/>
      <w:r w:rsidRPr="0089589E">
        <w:rPr>
          <w:lang w:val="fr-FR"/>
        </w:rPr>
        <w:t xml:space="preserve">, D., </w:t>
      </w:r>
      <w:proofErr w:type="spellStart"/>
      <w:r w:rsidRPr="0089589E">
        <w:rPr>
          <w:lang w:val="fr-FR"/>
        </w:rPr>
        <w:t>Tsiakas</w:t>
      </w:r>
      <w:proofErr w:type="spellEnd"/>
      <w:r w:rsidRPr="0089589E">
        <w:rPr>
          <w:lang w:val="fr-FR"/>
        </w:rPr>
        <w:t xml:space="preserve">, P., &amp; </w:t>
      </w:r>
      <w:proofErr w:type="spellStart"/>
      <w:r w:rsidRPr="0089589E">
        <w:rPr>
          <w:lang w:val="fr-FR"/>
        </w:rPr>
        <w:t>Stergiopoulos</w:t>
      </w:r>
      <w:proofErr w:type="spellEnd"/>
      <w:r w:rsidRPr="0089589E">
        <w:rPr>
          <w:lang w:val="fr-FR"/>
        </w:rPr>
        <w:t xml:space="preserve">, C. (2010). </w:t>
      </w:r>
      <w:r w:rsidRPr="0089589E">
        <w:t>Comparison of Examination Methods Based on Multiple-Choice Questions and Constructed-Response Questions Using Personal Computers</w:t>
      </w:r>
      <w:r w:rsidR="00DF2427" w:rsidRPr="0089589E">
        <w:t xml:space="preserve">.  </w:t>
      </w:r>
      <w:r w:rsidRPr="0089589E">
        <w:t>Computers &amp; Education, 54(2), 455-461</w:t>
      </w:r>
      <w:r w:rsidR="00DF2427" w:rsidRPr="0089589E">
        <w:t xml:space="preserve">.  </w:t>
      </w:r>
      <w:proofErr w:type="gramStart"/>
      <w:r w:rsidRPr="0089589E">
        <w:t>Retrieved from ERIC database.</w:t>
      </w:r>
      <w:proofErr w:type="gramEnd"/>
    </w:p>
    <w:p w:rsidR="0089589E" w:rsidRDefault="0089589E" w:rsidP="0089589E">
      <w:pPr>
        <w:tabs>
          <w:tab w:val="left" w:pos="720"/>
        </w:tabs>
        <w:spacing w:line="480" w:lineRule="auto"/>
        <w:ind w:left="720" w:hanging="720"/>
        <w:rPr>
          <w:b/>
          <w:color w:val="FF0000"/>
        </w:rPr>
      </w:pPr>
      <w:r w:rsidRPr="00922CD5">
        <w:rPr>
          <w:b/>
          <w:color w:val="FF0000"/>
          <w:u w:val="single"/>
        </w:rPr>
        <w:t>NOTE</w:t>
      </w:r>
      <w:r w:rsidR="00922CD5">
        <w:rPr>
          <w:b/>
          <w:color w:val="FF0000"/>
          <w:u w:val="single"/>
        </w:rPr>
        <w:t xml:space="preserve"> 1</w:t>
      </w:r>
      <w:r w:rsidRPr="00922CD5">
        <w:rPr>
          <w:b/>
          <w:color w:val="FF0000"/>
        </w:rPr>
        <w:t xml:space="preserve">:  Use one-half inch hanging indent with regular double-spacing between references.  In order to maintain the standard type style, instead of PASTING the citation directly, use Edit … Paste Special … </w:t>
      </w:r>
      <w:r w:rsidR="00922CD5" w:rsidRPr="00922CD5">
        <w:rPr>
          <w:b/>
          <w:color w:val="FF0000"/>
        </w:rPr>
        <w:t>Unformatted Text.</w:t>
      </w:r>
    </w:p>
    <w:p w:rsidR="00922CD5" w:rsidRDefault="00922CD5" w:rsidP="0089589E">
      <w:pPr>
        <w:tabs>
          <w:tab w:val="left" w:pos="720"/>
        </w:tabs>
        <w:spacing w:line="480" w:lineRule="auto"/>
        <w:ind w:left="720" w:hanging="720"/>
        <w:rPr>
          <w:b/>
          <w:color w:val="FF0000"/>
        </w:rPr>
      </w:pPr>
      <w:r w:rsidRPr="00922CD5">
        <w:rPr>
          <w:b/>
          <w:color w:val="FF0000"/>
          <w:u w:val="single"/>
        </w:rPr>
        <w:t>NOTE</w:t>
      </w:r>
      <w:r>
        <w:rPr>
          <w:b/>
          <w:color w:val="FF0000"/>
          <w:u w:val="single"/>
        </w:rPr>
        <w:t xml:space="preserve"> 2</w:t>
      </w:r>
      <w:r w:rsidRPr="00922CD5">
        <w:rPr>
          <w:b/>
          <w:color w:val="FF0000"/>
        </w:rPr>
        <w:t xml:space="preserve">:  </w:t>
      </w:r>
      <w:r>
        <w:rPr>
          <w:b/>
          <w:color w:val="FF0000"/>
        </w:rPr>
        <w:t>File … Page Setup … Layout … Different First Page Header … allows the use of Running head on the first page and a standard header on all other pages.</w:t>
      </w:r>
    </w:p>
    <w:p w:rsidR="00922CD5" w:rsidRPr="00922CD5" w:rsidRDefault="00922CD5" w:rsidP="0089589E">
      <w:pPr>
        <w:tabs>
          <w:tab w:val="left" w:pos="720"/>
        </w:tabs>
        <w:spacing w:line="480" w:lineRule="auto"/>
        <w:ind w:left="720" w:hanging="720"/>
        <w:rPr>
          <w:b/>
        </w:rPr>
      </w:pPr>
    </w:p>
    <w:sectPr w:rsidR="00922CD5" w:rsidRPr="00922CD5" w:rsidSect="00FE70CE">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46" w:rsidRDefault="00434646">
      <w:r>
        <w:separator/>
      </w:r>
    </w:p>
  </w:endnote>
  <w:endnote w:type="continuationSeparator" w:id="0">
    <w:p w:rsidR="00434646" w:rsidRDefault="0043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46" w:rsidRDefault="00434646">
      <w:r>
        <w:separator/>
      </w:r>
    </w:p>
  </w:footnote>
  <w:footnote w:type="continuationSeparator" w:id="0">
    <w:p w:rsidR="00434646" w:rsidRDefault="00434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CE" w:rsidRDefault="00DF08CE" w:rsidP="0089589E">
    <w:pPr>
      <w:pStyle w:val="Header"/>
      <w:tabs>
        <w:tab w:val="clear" w:pos="4320"/>
        <w:tab w:val="clear" w:pos="8640"/>
        <w:tab w:val="right" w:pos="9360"/>
      </w:tabs>
    </w:pPr>
    <w:r>
      <w:t>TITLE OF PAPER</w:t>
    </w:r>
    <w:r>
      <w:tab/>
    </w:r>
    <w:r>
      <w:rPr>
        <w:rStyle w:val="PageNumber"/>
      </w:rPr>
      <w:fldChar w:fldCharType="begin"/>
    </w:r>
    <w:r>
      <w:rPr>
        <w:rStyle w:val="PageNumber"/>
      </w:rPr>
      <w:instrText xml:space="preserve"> PAGE </w:instrText>
    </w:r>
    <w:r>
      <w:rPr>
        <w:rStyle w:val="PageNumber"/>
      </w:rPr>
      <w:fldChar w:fldCharType="separate"/>
    </w:r>
    <w:r w:rsidR="00AB5C45">
      <w:rPr>
        <w:rStyle w:val="PageNumber"/>
        <w:noProof/>
      </w:rPr>
      <w:t>4</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CE" w:rsidRDefault="00DF08CE" w:rsidP="0089589E">
    <w:pPr>
      <w:pStyle w:val="Header"/>
      <w:tabs>
        <w:tab w:val="clear" w:pos="4320"/>
        <w:tab w:val="clear" w:pos="8640"/>
        <w:tab w:val="right" w:pos="9360"/>
      </w:tabs>
    </w:pPr>
    <w:r>
      <w:t>Running head: TITLE OF PAPER</w:t>
    </w:r>
    <w:r>
      <w:tab/>
    </w:r>
    <w:r>
      <w:rPr>
        <w:rStyle w:val="PageNumber"/>
      </w:rPr>
      <w:fldChar w:fldCharType="begin"/>
    </w:r>
    <w:r>
      <w:rPr>
        <w:rStyle w:val="PageNumber"/>
      </w:rPr>
      <w:instrText xml:space="preserve"> PAGE </w:instrText>
    </w:r>
    <w:r>
      <w:rPr>
        <w:rStyle w:val="PageNumber"/>
      </w:rPr>
      <w:fldChar w:fldCharType="separate"/>
    </w:r>
    <w:r w:rsidR="00133990">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A429B"/>
    <w:multiLevelType w:val="hybridMultilevel"/>
    <w:tmpl w:val="F7DE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7A22A5"/>
    <w:multiLevelType w:val="hybridMultilevel"/>
    <w:tmpl w:val="AE5C9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9C"/>
    <w:rsid w:val="000969BC"/>
    <w:rsid w:val="00133990"/>
    <w:rsid w:val="00197A6E"/>
    <w:rsid w:val="001D2DB9"/>
    <w:rsid w:val="0041729C"/>
    <w:rsid w:val="00434646"/>
    <w:rsid w:val="004D76F4"/>
    <w:rsid w:val="00585616"/>
    <w:rsid w:val="007A76A1"/>
    <w:rsid w:val="007C6263"/>
    <w:rsid w:val="00855669"/>
    <w:rsid w:val="0089589E"/>
    <w:rsid w:val="008A5604"/>
    <w:rsid w:val="008E0375"/>
    <w:rsid w:val="00922CD5"/>
    <w:rsid w:val="0092792C"/>
    <w:rsid w:val="009E61E9"/>
    <w:rsid w:val="00A31559"/>
    <w:rsid w:val="00AB3748"/>
    <w:rsid w:val="00AB5C45"/>
    <w:rsid w:val="00B13E71"/>
    <w:rsid w:val="00B22098"/>
    <w:rsid w:val="00BE29B9"/>
    <w:rsid w:val="00C532B2"/>
    <w:rsid w:val="00C73252"/>
    <w:rsid w:val="00DF08CE"/>
    <w:rsid w:val="00DF2427"/>
    <w:rsid w:val="00FE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589E"/>
    <w:pPr>
      <w:tabs>
        <w:tab w:val="center" w:pos="4320"/>
        <w:tab w:val="right" w:pos="8640"/>
      </w:tabs>
    </w:pPr>
  </w:style>
  <w:style w:type="paragraph" w:styleId="Footer">
    <w:name w:val="footer"/>
    <w:basedOn w:val="Normal"/>
    <w:rsid w:val="0089589E"/>
    <w:pPr>
      <w:tabs>
        <w:tab w:val="center" w:pos="4320"/>
        <w:tab w:val="right" w:pos="8640"/>
      </w:tabs>
    </w:pPr>
  </w:style>
  <w:style w:type="character" w:styleId="PageNumber">
    <w:name w:val="page number"/>
    <w:basedOn w:val="DefaultParagraphFont"/>
    <w:rsid w:val="00895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589E"/>
    <w:pPr>
      <w:tabs>
        <w:tab w:val="center" w:pos="4320"/>
        <w:tab w:val="right" w:pos="8640"/>
      </w:tabs>
    </w:pPr>
  </w:style>
  <w:style w:type="paragraph" w:styleId="Footer">
    <w:name w:val="footer"/>
    <w:basedOn w:val="Normal"/>
    <w:rsid w:val="0089589E"/>
    <w:pPr>
      <w:tabs>
        <w:tab w:val="center" w:pos="4320"/>
        <w:tab w:val="right" w:pos="8640"/>
      </w:tabs>
    </w:pPr>
  </w:style>
  <w:style w:type="character" w:styleId="PageNumber">
    <w:name w:val="page number"/>
    <w:basedOn w:val="DefaultParagraphFont"/>
    <w:rsid w:val="0089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 OF PAPER</vt:lpstr>
    </vt:vector>
  </TitlesOfParts>
  <Company>Lincoln IU12</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djengler</dc:creator>
  <cp:lastModifiedBy>Doug J. Tyson</cp:lastModifiedBy>
  <cp:revision>4</cp:revision>
  <dcterms:created xsi:type="dcterms:W3CDTF">2014-10-06T21:08:00Z</dcterms:created>
  <dcterms:modified xsi:type="dcterms:W3CDTF">2014-10-06T21:10:00Z</dcterms:modified>
</cp:coreProperties>
</file>